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CD" w:rsidRPr="00E92BCD" w:rsidRDefault="00E92BCD" w:rsidP="00E92BCD">
      <w:pPr>
        <w:jc w:val="right"/>
        <w:rPr>
          <w:b/>
          <w:sz w:val="36"/>
          <w:szCs w:val="36"/>
          <w:lang w:val="tt-RU"/>
        </w:rPr>
      </w:pPr>
      <w:r w:rsidRPr="00E92BCD">
        <w:rPr>
          <w:b/>
          <w:sz w:val="36"/>
          <w:szCs w:val="36"/>
          <w:lang w:val="tt-RU"/>
        </w:rPr>
        <w:t xml:space="preserve">                                    45 балл</w:t>
      </w: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 сыйныф</w:t>
      </w: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  <w:r w:rsidRPr="00AE0E3E">
        <w:rPr>
          <w:b/>
          <w:sz w:val="28"/>
          <w:szCs w:val="28"/>
          <w:lang w:val="tt-RU"/>
        </w:rPr>
        <w:t xml:space="preserve">I </w:t>
      </w:r>
      <w:r>
        <w:rPr>
          <w:b/>
          <w:sz w:val="28"/>
          <w:szCs w:val="28"/>
          <w:lang w:val="tt-RU"/>
        </w:rPr>
        <w:t xml:space="preserve"> бүлек</w:t>
      </w:r>
    </w:p>
    <w:p w:rsidR="00E92BCD" w:rsidRDefault="00E92BCD" w:rsidP="00E92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Түбәндә тәкъдим ителгән әсәрләр янына авторларын язып чыгыгыз</w:t>
      </w:r>
    </w:p>
    <w:p w:rsidR="00E92BCD" w:rsidRPr="00AE0E3E" w:rsidRDefault="00E92BCD" w:rsidP="00E92BCD">
      <w:pPr>
        <w:jc w:val="right"/>
        <w:rPr>
          <w:b/>
          <w:sz w:val="28"/>
          <w:szCs w:val="28"/>
          <w:lang w:val="tt-RU"/>
        </w:rPr>
      </w:pPr>
      <w:r w:rsidRPr="00AE0E3E">
        <w:rPr>
          <w:b/>
          <w:sz w:val="28"/>
          <w:szCs w:val="28"/>
          <w:lang w:val="tt-RU"/>
        </w:rPr>
        <w:t>5 балл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“Туган ягым – яшел бишек” повесте        Г.Бәширов_________</w:t>
      </w:r>
      <w:r w:rsidRPr="00214F97">
        <w:rPr>
          <w:b/>
          <w:sz w:val="28"/>
          <w:szCs w:val="28"/>
          <w:lang w:val="tt-RU"/>
        </w:rPr>
        <w:t>1</w:t>
      </w:r>
      <w:r>
        <w:rPr>
          <w:b/>
          <w:sz w:val="28"/>
          <w:szCs w:val="28"/>
          <w:lang w:val="tt-RU"/>
        </w:rPr>
        <w:t xml:space="preserve">әр </w:t>
      </w:r>
      <w:r w:rsidRPr="00214F97">
        <w:rPr>
          <w:b/>
          <w:sz w:val="28"/>
          <w:szCs w:val="28"/>
          <w:lang w:val="tt-RU"/>
        </w:rPr>
        <w:t xml:space="preserve"> балл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“Катыйл</w:t>
      </w:r>
      <w:r w:rsidRPr="00214F97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>гә” шигыре                                 М.Җәлил__________________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“Сөннәтче бабай” повесте                         Г.Исхакый________________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“Беренче театр” комедиясе                        Г.Камал__________________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“Ак чәчәкләр” романы                              Г.Әпсәләмов_______________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</w:p>
    <w:p w:rsidR="00E92BCD" w:rsidRPr="00DD31F2" w:rsidRDefault="00E92BCD" w:rsidP="00E92BCD">
      <w:pPr>
        <w:jc w:val="center"/>
        <w:rPr>
          <w:b/>
          <w:sz w:val="28"/>
          <w:szCs w:val="28"/>
          <w:lang w:val="tt-RU"/>
        </w:rPr>
      </w:pPr>
      <w:r w:rsidRPr="00DD31F2">
        <w:rPr>
          <w:b/>
          <w:sz w:val="28"/>
          <w:szCs w:val="28"/>
          <w:lang w:val="tt-RU"/>
        </w:rPr>
        <w:t>II  бүлек</w:t>
      </w:r>
    </w:p>
    <w:p w:rsidR="00E92BCD" w:rsidRPr="00DD31F2" w:rsidRDefault="00E92BCD" w:rsidP="00E92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 w:rsidRPr="00DD31F2">
        <w:rPr>
          <w:sz w:val="28"/>
          <w:szCs w:val="28"/>
          <w:lang w:val="tt-RU"/>
        </w:rPr>
        <w:t>Түбәндә тәкъдим ителгән юлларны укыгыз һәм биремнәргә җавап бирегез</w:t>
      </w:r>
    </w:p>
    <w:p w:rsidR="00E92BCD" w:rsidRDefault="00E92BCD" w:rsidP="00E92BCD">
      <w:pPr>
        <w:pStyle w:val="2"/>
        <w:shd w:val="clear" w:color="auto" w:fill="FFFFFF"/>
        <w:spacing w:before="0" w:beforeAutospacing="0" w:after="180" w:afterAutospacing="0"/>
        <w:rPr>
          <w:b w:val="0"/>
          <w:color w:val="000000"/>
          <w:sz w:val="28"/>
          <w:szCs w:val="28"/>
          <w:lang w:val="tt-RU"/>
        </w:rPr>
      </w:pPr>
      <w:r>
        <w:rPr>
          <w:b w:val="0"/>
          <w:color w:val="000000"/>
          <w:sz w:val="28"/>
          <w:szCs w:val="28"/>
          <w:lang w:val="tt-RU"/>
        </w:rPr>
        <w:t xml:space="preserve"> 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М.Җәлил “Бер үгет” </w:t>
      </w:r>
      <w:r>
        <w:rPr>
          <w:b/>
          <w:sz w:val="28"/>
          <w:szCs w:val="28"/>
          <w:lang w:val="tt-RU"/>
        </w:rPr>
        <w:t>1</w:t>
      </w:r>
      <w:r w:rsidRPr="00AE0E3E">
        <w:rPr>
          <w:b/>
          <w:sz w:val="28"/>
          <w:szCs w:val="28"/>
          <w:lang w:val="tt-RU"/>
        </w:rPr>
        <w:t xml:space="preserve"> балл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Шигырьдәге төп хисне билгеләгез          4</w:t>
      </w:r>
      <w:r w:rsidRPr="00AE0E3E">
        <w:rPr>
          <w:b/>
          <w:sz w:val="28"/>
          <w:szCs w:val="28"/>
          <w:lang w:val="tt-RU"/>
        </w:rPr>
        <w:t xml:space="preserve"> балл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Шигыр</w:t>
      </w:r>
      <w:r w:rsidRPr="00B21BAF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>дә кулланылган тропларны к</w:t>
      </w:r>
      <w:r w:rsidRPr="00AE0E3E">
        <w:rPr>
          <w:sz w:val="28"/>
          <w:szCs w:val="28"/>
          <w:lang w:val="tt-RU"/>
        </w:rPr>
        <w:t xml:space="preserve">үрсәтегез </w:t>
      </w:r>
    </w:p>
    <w:p w:rsidR="00E92BCD" w:rsidRPr="00C406A7" w:rsidRDefault="00E92BCD" w:rsidP="00E92BCD">
      <w:pPr>
        <w:jc w:val="both"/>
        <w:rPr>
          <w:b/>
          <w:sz w:val="28"/>
          <w:szCs w:val="28"/>
          <w:lang w:val="tt-RU"/>
        </w:rPr>
      </w:pPr>
      <w:r w:rsidRPr="00C158C8">
        <w:rPr>
          <w:color w:val="0D0D0D" w:themeColor="text1" w:themeTint="F2"/>
          <w:sz w:val="28"/>
          <w:szCs w:val="28"/>
          <w:lang w:val="tt-RU"/>
        </w:rPr>
        <w:t>(</w:t>
      </w:r>
      <w:r w:rsidRPr="00C158C8">
        <w:rPr>
          <w:noProof/>
          <w:color w:val="0D0D0D" w:themeColor="text1" w:themeTint="F2"/>
          <w:sz w:val="28"/>
          <w:szCs w:val="28"/>
          <w:lang w:val="tt-RU"/>
        </w:rPr>
        <w:t>чагыштыру, метафора, гипербола, аллегория һ.б.)</w:t>
      </w:r>
      <w:r>
        <w:rPr>
          <w:noProof/>
          <w:color w:val="0D0D0D" w:themeColor="text1" w:themeTint="F2"/>
          <w:sz w:val="28"/>
          <w:szCs w:val="28"/>
          <w:lang w:val="tt-RU"/>
        </w:rPr>
        <w:t xml:space="preserve"> </w:t>
      </w:r>
      <w:r w:rsidRPr="00C406A7">
        <w:rPr>
          <w:b/>
          <w:sz w:val="28"/>
          <w:szCs w:val="28"/>
          <w:lang w:val="tt-RU"/>
        </w:rPr>
        <w:t xml:space="preserve">  </w:t>
      </w:r>
      <w:r>
        <w:rPr>
          <w:b/>
          <w:sz w:val="28"/>
          <w:szCs w:val="28"/>
          <w:lang w:val="tt-RU"/>
        </w:rPr>
        <w:t>10</w:t>
      </w:r>
      <w:r w:rsidRPr="00C406A7">
        <w:rPr>
          <w:b/>
          <w:sz w:val="28"/>
          <w:szCs w:val="28"/>
          <w:lang w:val="tt-RU"/>
        </w:rPr>
        <w:t xml:space="preserve"> балл</w:t>
      </w: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III  бүлек</w:t>
      </w:r>
    </w:p>
    <w:p w:rsidR="00E92BCD" w:rsidRDefault="00E92BCD" w:rsidP="00E92BCD">
      <w:pPr>
        <w:jc w:val="right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10</w:t>
      </w:r>
      <w:r w:rsidRPr="00AE0E3E">
        <w:rPr>
          <w:b/>
          <w:sz w:val="28"/>
          <w:szCs w:val="28"/>
          <w:lang w:val="tt-RU"/>
        </w:rPr>
        <w:t xml:space="preserve"> балл</w:t>
      </w: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</w:p>
    <w:p w:rsidR="00E92BCD" w:rsidRDefault="00E92BCD" w:rsidP="00E92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Повесть жанрына хас үзенчәлекләрне атагыз. Мисал яки мисаллар ярдәмендә фикерләрегезне дәлилләгез.</w:t>
      </w:r>
    </w:p>
    <w:p w:rsidR="00E92BCD" w:rsidRPr="00101EFC" w:rsidRDefault="00E92BCD" w:rsidP="00E92BCD">
      <w:pPr>
        <w:autoSpaceDE w:val="0"/>
        <w:autoSpaceDN w:val="0"/>
        <w:adjustRightInd w:val="0"/>
        <w:jc w:val="both"/>
        <w:rPr>
          <w:bCs/>
          <w:iCs/>
          <w:noProof/>
          <w:sz w:val="28"/>
          <w:szCs w:val="28"/>
          <w:lang w:val="tt-RU"/>
        </w:rPr>
      </w:pPr>
      <w:r w:rsidRPr="00101EFC">
        <w:rPr>
          <w:bCs/>
          <w:noProof/>
          <w:color w:val="0D0D0D" w:themeColor="text1" w:themeTint="F2"/>
          <w:sz w:val="28"/>
          <w:szCs w:val="28"/>
          <w:lang w:val="tt-RU"/>
        </w:rPr>
        <w:t xml:space="preserve">ПОВЕСТЬ - </w:t>
      </w:r>
      <w:r w:rsidRPr="00101EFC">
        <w:rPr>
          <w:bCs/>
          <w:noProof/>
          <w:sz w:val="28"/>
          <w:szCs w:val="28"/>
          <w:lang w:val="tt-RU"/>
        </w:rPr>
        <w:t>төп герой тормышындагы берничә охшаш вакыйганы сурәтләгән, берничә сюжет сызыгын бер үзәккә туплаган эпик жанр</w:t>
      </w:r>
      <w:r>
        <w:rPr>
          <w:bCs/>
          <w:noProof/>
          <w:sz w:val="28"/>
          <w:szCs w:val="28"/>
          <w:lang w:val="tt-RU"/>
        </w:rPr>
        <w:t>. А.</w:t>
      </w:r>
      <w:r w:rsidRPr="00101EFC">
        <w:rPr>
          <w:bCs/>
          <w:noProof/>
          <w:sz w:val="28"/>
          <w:szCs w:val="28"/>
          <w:lang w:val="tt-RU"/>
        </w:rPr>
        <w:t xml:space="preserve">Гыйләҗев </w:t>
      </w:r>
      <w:r w:rsidRPr="00101EFC">
        <w:rPr>
          <w:bCs/>
          <w:iCs/>
          <w:noProof/>
          <w:sz w:val="28"/>
          <w:szCs w:val="28"/>
          <w:lang w:val="tt-RU"/>
        </w:rPr>
        <w:t xml:space="preserve">«Җомга көн кич белән», «Әтәч менгән читәнгә», </w:t>
      </w:r>
      <w:r w:rsidRPr="00101EFC">
        <w:rPr>
          <w:bCs/>
          <w:noProof/>
          <w:sz w:val="28"/>
          <w:szCs w:val="28"/>
          <w:lang w:val="tt-RU"/>
        </w:rPr>
        <w:t xml:space="preserve">М. Юныс </w:t>
      </w:r>
      <w:r w:rsidRPr="00101EFC">
        <w:rPr>
          <w:bCs/>
          <w:iCs/>
          <w:noProof/>
          <w:sz w:val="28"/>
          <w:szCs w:val="28"/>
          <w:lang w:val="tt-RU"/>
        </w:rPr>
        <w:t>«Биектә калу»</w:t>
      </w:r>
    </w:p>
    <w:p w:rsidR="00E92BCD" w:rsidRDefault="00E92BCD" w:rsidP="00E92BCD">
      <w:pPr>
        <w:jc w:val="both"/>
        <w:rPr>
          <w:sz w:val="28"/>
          <w:szCs w:val="28"/>
          <w:lang w:val="tt-RU"/>
        </w:rPr>
      </w:pPr>
    </w:p>
    <w:p w:rsidR="00E92BCD" w:rsidRDefault="00E92BCD" w:rsidP="00E92BCD">
      <w:pPr>
        <w:jc w:val="right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15</w:t>
      </w:r>
      <w:r w:rsidRPr="00AE0E3E">
        <w:rPr>
          <w:b/>
          <w:sz w:val="28"/>
          <w:szCs w:val="28"/>
          <w:lang w:val="tt-RU"/>
        </w:rPr>
        <w:t xml:space="preserve"> балл</w:t>
      </w:r>
    </w:p>
    <w:p w:rsidR="00E92BCD" w:rsidRPr="00887957" w:rsidRDefault="00E92BCD" w:rsidP="00E92BC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IV бүлек</w:t>
      </w:r>
    </w:p>
    <w:p w:rsidR="00E92BCD" w:rsidRDefault="00E92BCD" w:rsidP="00E92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Яраткан язучыгызның иҗат портретын һәм иҗат лабораториясен тудырыгыз. </w:t>
      </w:r>
      <w:r w:rsidRPr="00C158C8">
        <w:rPr>
          <w:sz w:val="28"/>
          <w:szCs w:val="28"/>
          <w:lang w:val="tt-RU"/>
        </w:rPr>
        <w:t>IV</w:t>
      </w:r>
      <w:r>
        <w:rPr>
          <w:sz w:val="28"/>
          <w:szCs w:val="28"/>
          <w:lang w:val="tt-RU"/>
        </w:rPr>
        <w:t xml:space="preserve">  бүлек биременә җавапны күрсәтелгән юнәлеш буенча бер битлек итеп, инша рәвешендә языгыз </w:t>
      </w:r>
    </w:p>
    <w:p w:rsidR="00E92BCD" w:rsidRDefault="00E92BCD" w:rsidP="00E92BCD">
      <w:pPr>
        <w:jc w:val="center"/>
        <w:rPr>
          <w:b/>
          <w:sz w:val="28"/>
          <w:szCs w:val="28"/>
          <w:lang w:val="tt-RU"/>
        </w:rPr>
      </w:pPr>
    </w:p>
    <w:p w:rsidR="00E92BCD" w:rsidRDefault="00E92BCD" w:rsidP="00E92BCD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Әдип яшәгән чор</w:t>
      </w:r>
    </w:p>
    <w:p w:rsidR="00E92BCD" w:rsidRDefault="00E92BCD" w:rsidP="00E92BCD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Әдәбиятка алып килгән яңалыгы</w:t>
      </w:r>
    </w:p>
    <w:p w:rsidR="00E92BCD" w:rsidRDefault="00E92BCD" w:rsidP="00E92BCD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Әсәрнең (әсәрләрнең)  </w:t>
      </w:r>
      <w:r w:rsidRPr="00702386">
        <w:rPr>
          <w:sz w:val="28"/>
          <w:szCs w:val="28"/>
          <w:lang w:val="tt-RU"/>
        </w:rPr>
        <w:t>ж</w:t>
      </w:r>
      <w:r>
        <w:rPr>
          <w:sz w:val="28"/>
          <w:szCs w:val="28"/>
          <w:lang w:val="tt-RU"/>
        </w:rPr>
        <w:t>анры, күтәрелгән төп идея-фикерләр</w:t>
      </w:r>
    </w:p>
    <w:p w:rsidR="00A005A3" w:rsidRPr="00E92BCD" w:rsidRDefault="00E92BCD" w:rsidP="00E92BCD">
      <w:pPr>
        <w:numPr>
          <w:ilvl w:val="0"/>
          <w:numId w:val="1"/>
        </w:numPr>
        <w:jc w:val="both"/>
        <w:rPr>
          <w:lang w:val="tt-RU"/>
        </w:rPr>
      </w:pPr>
      <w:r w:rsidRPr="00E92BCD">
        <w:rPr>
          <w:sz w:val="28"/>
          <w:szCs w:val="28"/>
          <w:lang w:val="tt-RU"/>
        </w:rPr>
        <w:t xml:space="preserve">Сез өйрәнгән әсәрдә (әсәрләрдә) автор иҗатына гына хас </w:t>
      </w:r>
      <w:r w:rsidR="00A40358">
        <w:rPr>
          <w:sz w:val="28"/>
          <w:szCs w:val="28"/>
          <w:lang w:val="tt-RU"/>
        </w:rPr>
        <w:t xml:space="preserve">милли </w:t>
      </w:r>
      <w:bookmarkStart w:id="0" w:name="_GoBack"/>
      <w:bookmarkEnd w:id="0"/>
      <w:r w:rsidRPr="00E92BCD">
        <w:rPr>
          <w:sz w:val="28"/>
          <w:szCs w:val="28"/>
          <w:lang w:val="tt-RU"/>
        </w:rPr>
        <w:t>үзенчәлекләр</w:t>
      </w:r>
    </w:p>
    <w:sectPr w:rsidR="00A005A3" w:rsidRPr="00E92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15164"/>
    <w:multiLevelType w:val="hybridMultilevel"/>
    <w:tmpl w:val="BDEA70C2"/>
    <w:lvl w:ilvl="0" w:tplc="4F6C31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25"/>
    <w:rsid w:val="00222C92"/>
    <w:rsid w:val="006727CB"/>
    <w:rsid w:val="00803A25"/>
    <w:rsid w:val="00A005A3"/>
    <w:rsid w:val="00A40358"/>
    <w:rsid w:val="00A70AF2"/>
    <w:rsid w:val="00E9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E92BC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2B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E92BC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2B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2018-12-13T18:12:00Z</dcterms:created>
  <dcterms:modified xsi:type="dcterms:W3CDTF">2018-12-16T14:05:00Z</dcterms:modified>
</cp:coreProperties>
</file>